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0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547D37" w:rsidRPr="00566F8D" w:rsidTr="002874DA">
        <w:trPr>
          <w:trHeight w:val="803"/>
          <w:jc w:val="right"/>
        </w:trPr>
        <w:tc>
          <w:tcPr>
            <w:tcW w:w="6061" w:type="dxa"/>
            <w:vAlign w:val="center"/>
          </w:tcPr>
          <w:p w:rsidR="002874DA" w:rsidRPr="00357727" w:rsidRDefault="002874DA" w:rsidP="002874DA">
            <w:pPr>
              <w:ind w:right="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72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57727" w:rsidRPr="00357727" w:rsidRDefault="00357727" w:rsidP="003577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72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директора ИОГАУК АЭМ «Тальцы» </w:t>
            </w:r>
          </w:p>
          <w:p w:rsidR="00547D37" w:rsidRPr="00074F30" w:rsidRDefault="00F53329" w:rsidP="00357727">
            <w:pPr>
              <w:ind w:left="-874" w:right="-108"/>
              <w:jc w:val="right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</w:t>
            </w:r>
            <w:r w:rsidR="00074F30"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23 </w:t>
            </w:r>
            <w:r w:rsidR="00074F30"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октября  2017 года  </w:t>
            </w:r>
            <w:r w:rsidR="00357727"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 w:rsidRPr="00074F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179/АХ</w:t>
            </w:r>
          </w:p>
        </w:tc>
      </w:tr>
    </w:tbl>
    <w:p w:rsidR="00547D37" w:rsidRPr="00566F8D" w:rsidRDefault="00547D37" w:rsidP="006B7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D37" w:rsidRPr="00566F8D" w:rsidRDefault="00547D37" w:rsidP="006B7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D37" w:rsidRPr="00566F8D" w:rsidRDefault="00547D37" w:rsidP="00CD02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6F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7D37" w:rsidRPr="00566F8D" w:rsidRDefault="00547D37" w:rsidP="00CD02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>организации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8A7382" w:rsidRPr="00566F8D">
        <w:rPr>
          <w:rFonts w:ascii="Times New Roman" w:hAnsi="Times New Roman" w:cs="Times New Roman"/>
          <w:sz w:val="28"/>
          <w:szCs w:val="28"/>
        </w:rPr>
        <w:t>к</w:t>
      </w:r>
      <w:r w:rsidRPr="00566F8D">
        <w:rPr>
          <w:rFonts w:ascii="Times New Roman" w:hAnsi="Times New Roman" w:cs="Times New Roman"/>
          <w:sz w:val="28"/>
          <w:szCs w:val="28"/>
        </w:rPr>
        <w:t xml:space="preserve"> и продажи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566F8D">
        <w:rPr>
          <w:rFonts w:ascii="Times New Roman" w:hAnsi="Times New Roman" w:cs="Times New Roman"/>
          <w:sz w:val="28"/>
          <w:szCs w:val="28"/>
        </w:rPr>
        <w:t xml:space="preserve"> на н</w:t>
      </w:r>
      <w:r w:rsidR="0060079A">
        <w:rPr>
          <w:rFonts w:ascii="Times New Roman" w:hAnsi="Times New Roman" w:cs="Times New Roman"/>
          <w:sz w:val="28"/>
          <w:szCs w:val="28"/>
        </w:rPr>
        <w:t>их</w:t>
      </w:r>
    </w:p>
    <w:p w:rsidR="00547D37" w:rsidRPr="00566F8D" w:rsidRDefault="00547D37" w:rsidP="006B77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7D37" w:rsidRPr="00566F8D" w:rsidRDefault="004C7D7B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1. </w:t>
      </w:r>
      <w:r w:rsidR="008A7382" w:rsidRPr="00566F8D">
        <w:rPr>
          <w:rFonts w:ascii="Times New Roman" w:hAnsi="Times New Roman" w:cs="Times New Roman"/>
          <w:sz w:val="28"/>
          <w:szCs w:val="28"/>
        </w:rPr>
        <w:t>Наименование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8A7382" w:rsidRPr="00566F8D">
        <w:rPr>
          <w:rFonts w:ascii="Times New Roman" w:hAnsi="Times New Roman" w:cs="Times New Roman"/>
          <w:sz w:val="28"/>
          <w:szCs w:val="28"/>
        </w:rPr>
        <w:t xml:space="preserve">к: </w:t>
      </w:r>
      <w:r w:rsidR="00163CEE">
        <w:rPr>
          <w:rFonts w:ascii="Times New Roman" w:hAnsi="Times New Roman" w:cs="Times New Roman"/>
          <w:sz w:val="28"/>
          <w:szCs w:val="28"/>
        </w:rPr>
        <w:t>праздничн</w:t>
      </w:r>
      <w:r w:rsidR="0060079A">
        <w:rPr>
          <w:rFonts w:ascii="Times New Roman" w:hAnsi="Times New Roman" w:cs="Times New Roman"/>
          <w:sz w:val="28"/>
          <w:szCs w:val="28"/>
        </w:rPr>
        <w:t>ые</w:t>
      </w:r>
      <w:r w:rsidR="00547D37" w:rsidRPr="00566F8D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60079A">
        <w:rPr>
          <w:rFonts w:ascii="Times New Roman" w:hAnsi="Times New Roman" w:cs="Times New Roman"/>
          <w:sz w:val="28"/>
          <w:szCs w:val="28"/>
        </w:rPr>
        <w:t>и</w:t>
      </w:r>
      <w:r w:rsidR="000D2D5A">
        <w:rPr>
          <w:rFonts w:ascii="Times New Roman" w:hAnsi="Times New Roman" w:cs="Times New Roman"/>
          <w:sz w:val="28"/>
          <w:szCs w:val="28"/>
        </w:rPr>
        <w:t xml:space="preserve"> «Новый год», </w:t>
      </w:r>
      <w:r w:rsidR="00163CEE">
        <w:rPr>
          <w:rFonts w:ascii="Times New Roman" w:hAnsi="Times New Roman" w:cs="Times New Roman"/>
          <w:sz w:val="28"/>
          <w:szCs w:val="28"/>
        </w:rPr>
        <w:t>«Масленица»</w:t>
      </w:r>
      <w:r w:rsidR="008D36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D2D5A">
        <w:rPr>
          <w:rFonts w:ascii="Times New Roman" w:hAnsi="Times New Roman" w:cs="Times New Roman"/>
          <w:sz w:val="28"/>
          <w:szCs w:val="28"/>
        </w:rPr>
        <w:t>ИОГАУК АЭМ «Тальцы»</w:t>
      </w:r>
      <w:r w:rsidR="00547D37" w:rsidRPr="00566F8D">
        <w:rPr>
          <w:rFonts w:ascii="Times New Roman" w:hAnsi="Times New Roman" w:cs="Times New Roman"/>
          <w:sz w:val="28"/>
          <w:szCs w:val="28"/>
        </w:rPr>
        <w:t xml:space="preserve"> (далее – ярмарк</w:t>
      </w:r>
      <w:r w:rsidR="0060079A">
        <w:rPr>
          <w:rFonts w:ascii="Times New Roman" w:hAnsi="Times New Roman" w:cs="Times New Roman"/>
          <w:sz w:val="28"/>
          <w:szCs w:val="28"/>
        </w:rPr>
        <w:t>и</w:t>
      </w:r>
      <w:r w:rsidR="00547D37" w:rsidRPr="00566F8D">
        <w:rPr>
          <w:rFonts w:ascii="Times New Roman" w:hAnsi="Times New Roman" w:cs="Times New Roman"/>
          <w:sz w:val="28"/>
          <w:szCs w:val="28"/>
        </w:rPr>
        <w:t>).</w:t>
      </w:r>
    </w:p>
    <w:p w:rsidR="00547D37" w:rsidRPr="00566F8D" w:rsidRDefault="004C7D7B" w:rsidP="000D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2. </w:t>
      </w:r>
      <w:r w:rsidR="00547D37" w:rsidRPr="00566F8D">
        <w:rPr>
          <w:rFonts w:ascii="Times New Roman" w:hAnsi="Times New Roman" w:cs="Times New Roman"/>
          <w:sz w:val="28"/>
          <w:szCs w:val="28"/>
        </w:rPr>
        <w:t>Наименование организатора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8A7382" w:rsidRPr="00566F8D">
        <w:rPr>
          <w:rFonts w:ascii="Times New Roman" w:hAnsi="Times New Roman" w:cs="Times New Roman"/>
          <w:sz w:val="28"/>
          <w:szCs w:val="28"/>
        </w:rPr>
        <w:t>к</w:t>
      </w:r>
      <w:r w:rsidR="00547D37" w:rsidRPr="00566F8D">
        <w:rPr>
          <w:rFonts w:ascii="Times New Roman" w:hAnsi="Times New Roman" w:cs="Times New Roman"/>
          <w:sz w:val="28"/>
          <w:szCs w:val="28"/>
        </w:rPr>
        <w:t xml:space="preserve">: </w:t>
      </w:r>
      <w:r w:rsidR="000D2D5A">
        <w:rPr>
          <w:rFonts w:ascii="Times New Roman" w:hAnsi="Times New Roman" w:cs="Times New Roman"/>
          <w:sz w:val="28"/>
          <w:szCs w:val="28"/>
        </w:rPr>
        <w:t>ИОГАУК АЭМ «Тальцы» (далее по тексту музей)</w:t>
      </w:r>
      <w:r w:rsidR="00163CEE">
        <w:rPr>
          <w:rFonts w:ascii="Times New Roman" w:hAnsi="Times New Roman" w:cs="Times New Roman"/>
          <w:sz w:val="28"/>
          <w:szCs w:val="28"/>
        </w:rPr>
        <w:t>.</w:t>
      </w:r>
    </w:p>
    <w:p w:rsidR="008A7382" w:rsidRPr="007264AA" w:rsidRDefault="004C7D7B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AA">
        <w:rPr>
          <w:rFonts w:ascii="Times New Roman" w:hAnsi="Times New Roman" w:cs="Times New Roman"/>
          <w:sz w:val="28"/>
          <w:szCs w:val="28"/>
        </w:rPr>
        <w:t xml:space="preserve">3. </w:t>
      </w:r>
      <w:r w:rsidR="00547D37" w:rsidRPr="007264AA">
        <w:rPr>
          <w:rFonts w:ascii="Times New Roman" w:hAnsi="Times New Roman" w:cs="Times New Roman"/>
          <w:sz w:val="28"/>
          <w:szCs w:val="28"/>
        </w:rPr>
        <w:t>Цель организации ярмар</w:t>
      </w:r>
      <w:r w:rsidR="0060079A" w:rsidRPr="007264AA">
        <w:rPr>
          <w:rFonts w:ascii="Times New Roman" w:hAnsi="Times New Roman" w:cs="Times New Roman"/>
          <w:sz w:val="28"/>
          <w:szCs w:val="28"/>
        </w:rPr>
        <w:t>о</w:t>
      </w:r>
      <w:r w:rsidR="00547D37" w:rsidRPr="007264AA">
        <w:rPr>
          <w:rFonts w:ascii="Times New Roman" w:hAnsi="Times New Roman" w:cs="Times New Roman"/>
          <w:sz w:val="28"/>
          <w:szCs w:val="28"/>
        </w:rPr>
        <w:t>к: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163CEE" w:rsidRPr="007264A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62B3D" w:rsidRPr="007264AA">
        <w:rPr>
          <w:rFonts w:ascii="Times New Roman" w:hAnsi="Times New Roman" w:cs="Times New Roman"/>
          <w:sz w:val="28"/>
          <w:szCs w:val="28"/>
        </w:rPr>
        <w:t xml:space="preserve">обслуживания населения услугами </w:t>
      </w:r>
      <w:r w:rsidR="00163CEE" w:rsidRPr="007264AA">
        <w:rPr>
          <w:rFonts w:ascii="Times New Roman" w:hAnsi="Times New Roman" w:cs="Times New Roman"/>
          <w:sz w:val="28"/>
          <w:szCs w:val="28"/>
        </w:rPr>
        <w:t>торгов</w:t>
      </w:r>
      <w:r w:rsidR="00E62B3D" w:rsidRPr="007264AA">
        <w:rPr>
          <w:rFonts w:ascii="Times New Roman" w:hAnsi="Times New Roman" w:cs="Times New Roman"/>
          <w:sz w:val="28"/>
          <w:szCs w:val="28"/>
        </w:rPr>
        <w:t>ли и общественного питания</w:t>
      </w:r>
      <w:r w:rsidR="00163CEE" w:rsidRPr="007264AA">
        <w:rPr>
          <w:rFonts w:ascii="Times New Roman" w:hAnsi="Times New Roman" w:cs="Times New Roman"/>
          <w:sz w:val="28"/>
          <w:szCs w:val="28"/>
        </w:rPr>
        <w:t xml:space="preserve"> на праздничн</w:t>
      </w:r>
      <w:r w:rsidR="0060079A" w:rsidRPr="007264AA">
        <w:rPr>
          <w:rFonts w:ascii="Times New Roman" w:hAnsi="Times New Roman" w:cs="Times New Roman"/>
          <w:sz w:val="28"/>
          <w:szCs w:val="28"/>
        </w:rPr>
        <w:t>ых</w:t>
      </w:r>
      <w:r w:rsidR="00163CEE" w:rsidRPr="007264AA">
        <w:rPr>
          <w:rFonts w:ascii="Times New Roman" w:hAnsi="Times New Roman" w:cs="Times New Roman"/>
          <w:sz w:val="28"/>
          <w:szCs w:val="28"/>
        </w:rPr>
        <w:t xml:space="preserve"> гуляни</w:t>
      </w:r>
      <w:r w:rsidR="0060079A" w:rsidRPr="007264AA">
        <w:rPr>
          <w:rFonts w:ascii="Times New Roman" w:hAnsi="Times New Roman" w:cs="Times New Roman"/>
          <w:sz w:val="28"/>
          <w:szCs w:val="28"/>
        </w:rPr>
        <w:t>ях</w:t>
      </w:r>
      <w:r w:rsidR="00163CEE" w:rsidRPr="007264AA">
        <w:rPr>
          <w:rFonts w:ascii="Times New Roman" w:hAnsi="Times New Roman" w:cs="Times New Roman"/>
          <w:sz w:val="28"/>
          <w:szCs w:val="28"/>
        </w:rPr>
        <w:t>.</w:t>
      </w:r>
    </w:p>
    <w:p w:rsidR="000D2D5A" w:rsidRDefault="004C7D7B" w:rsidP="0060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AA">
        <w:rPr>
          <w:rFonts w:ascii="Times New Roman" w:hAnsi="Times New Roman" w:cs="Times New Roman"/>
          <w:sz w:val="28"/>
          <w:szCs w:val="28"/>
        </w:rPr>
        <w:t xml:space="preserve">4. </w:t>
      </w:r>
      <w:r w:rsidR="0060079A" w:rsidRPr="007264A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3F2A05" w:rsidRPr="007264AA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60079A" w:rsidRPr="007264AA">
        <w:rPr>
          <w:rFonts w:ascii="Times New Roman" w:hAnsi="Times New Roman" w:cs="Times New Roman"/>
          <w:sz w:val="28"/>
          <w:szCs w:val="28"/>
        </w:rPr>
        <w:t>проведения ярмарок</w:t>
      </w:r>
      <w:r w:rsidR="000D2D5A">
        <w:rPr>
          <w:rFonts w:ascii="Times New Roman" w:hAnsi="Times New Roman" w:cs="Times New Roman"/>
          <w:sz w:val="28"/>
          <w:szCs w:val="28"/>
        </w:rPr>
        <w:t>:</w:t>
      </w:r>
    </w:p>
    <w:p w:rsidR="000D2D5A" w:rsidRDefault="000D2D5A" w:rsidP="0060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«Новый год» с 2 по 8 января 2018 года, 47 км, Байкальского тракта;</w:t>
      </w:r>
    </w:p>
    <w:p w:rsidR="0060079A" w:rsidRDefault="000D2D5A" w:rsidP="0060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«Масленица» 17,18 февраля 2018 года,  47 км, Байкальского тракта</w:t>
      </w:r>
      <w:r w:rsidR="0060079A" w:rsidRPr="007264AA">
        <w:rPr>
          <w:rFonts w:ascii="Times New Roman" w:hAnsi="Times New Roman" w:cs="Times New Roman"/>
          <w:sz w:val="28"/>
          <w:szCs w:val="28"/>
        </w:rPr>
        <w:t>.</w:t>
      </w:r>
    </w:p>
    <w:p w:rsidR="004D1BE9" w:rsidRDefault="004D1BE9" w:rsidP="0060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ярмарок устанавливается с учетом режима работы учреждения: начало работы с 9-00 часов, окончание 17-00 часов. </w:t>
      </w:r>
    </w:p>
    <w:p w:rsidR="008C68FB" w:rsidRDefault="003F2A05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AA">
        <w:rPr>
          <w:rFonts w:ascii="Times New Roman" w:hAnsi="Times New Roman" w:cs="Times New Roman"/>
          <w:sz w:val="28"/>
          <w:szCs w:val="28"/>
        </w:rPr>
        <w:t>5</w:t>
      </w:r>
      <w:r w:rsidR="00B21B01" w:rsidRPr="007264AA">
        <w:rPr>
          <w:rFonts w:ascii="Times New Roman" w:hAnsi="Times New Roman" w:cs="Times New Roman"/>
          <w:sz w:val="28"/>
          <w:szCs w:val="28"/>
        </w:rPr>
        <w:t>. Тип ярмар</w:t>
      </w:r>
      <w:r w:rsidR="0060079A" w:rsidRPr="007264AA">
        <w:rPr>
          <w:rFonts w:ascii="Times New Roman" w:hAnsi="Times New Roman" w:cs="Times New Roman"/>
          <w:sz w:val="28"/>
          <w:szCs w:val="28"/>
        </w:rPr>
        <w:t>о</w:t>
      </w:r>
      <w:r w:rsidR="00B21B01" w:rsidRPr="007264AA">
        <w:rPr>
          <w:rFonts w:ascii="Times New Roman" w:hAnsi="Times New Roman" w:cs="Times New Roman"/>
          <w:sz w:val="28"/>
          <w:szCs w:val="28"/>
        </w:rPr>
        <w:t>к:</w:t>
      </w:r>
      <w:r w:rsidR="0025541F">
        <w:rPr>
          <w:rFonts w:ascii="Times New Roman" w:hAnsi="Times New Roman" w:cs="Times New Roman"/>
          <w:sz w:val="28"/>
          <w:szCs w:val="28"/>
        </w:rPr>
        <w:t xml:space="preserve"> </w:t>
      </w:r>
      <w:r w:rsidR="00163CEE" w:rsidRPr="007264AA">
        <w:rPr>
          <w:rFonts w:ascii="Times New Roman" w:hAnsi="Times New Roman" w:cs="Times New Roman"/>
          <w:sz w:val="28"/>
          <w:szCs w:val="28"/>
        </w:rPr>
        <w:t>универсальн</w:t>
      </w:r>
      <w:r w:rsidR="0060079A" w:rsidRPr="007264AA">
        <w:rPr>
          <w:rFonts w:ascii="Times New Roman" w:hAnsi="Times New Roman" w:cs="Times New Roman"/>
          <w:sz w:val="28"/>
          <w:szCs w:val="28"/>
        </w:rPr>
        <w:t>ые</w:t>
      </w:r>
      <w:r w:rsidR="0025541F">
        <w:rPr>
          <w:rFonts w:ascii="Times New Roman" w:hAnsi="Times New Roman" w:cs="Times New Roman"/>
          <w:sz w:val="28"/>
          <w:szCs w:val="28"/>
        </w:rPr>
        <w:t xml:space="preserve">, </w:t>
      </w:r>
      <w:r w:rsidR="002B0249" w:rsidRPr="002B0249">
        <w:rPr>
          <w:rFonts w:ascii="Times New Roman" w:hAnsi="Times New Roman" w:cs="Times New Roman"/>
          <w:sz w:val="28"/>
          <w:szCs w:val="28"/>
        </w:rPr>
        <w:t>праздничные и тематические</w:t>
      </w:r>
      <w:r w:rsidR="002B0249">
        <w:rPr>
          <w:rFonts w:ascii="Times New Roman" w:hAnsi="Times New Roman" w:cs="Times New Roman"/>
          <w:sz w:val="28"/>
          <w:szCs w:val="28"/>
        </w:rPr>
        <w:t xml:space="preserve">, </w:t>
      </w:r>
      <w:r w:rsidR="0025541F">
        <w:rPr>
          <w:rFonts w:ascii="Times New Roman" w:hAnsi="Times New Roman" w:cs="Times New Roman"/>
          <w:sz w:val="28"/>
          <w:szCs w:val="28"/>
        </w:rPr>
        <w:t>расположенные вне пределов розничных рынков</w:t>
      </w:r>
      <w:r w:rsidR="008C68FB" w:rsidRPr="007264AA">
        <w:rPr>
          <w:rFonts w:ascii="Times New Roman" w:hAnsi="Times New Roman" w:cs="Times New Roman"/>
          <w:sz w:val="28"/>
          <w:szCs w:val="28"/>
        </w:rPr>
        <w:t>.</w:t>
      </w:r>
    </w:p>
    <w:p w:rsidR="0025541F" w:rsidRPr="0025541F" w:rsidRDefault="0025541F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25541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мест для продажи товаров (оказания услуг) на ярмарках 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архитектуры музея, 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>наличия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памятник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архитектуры, находящихся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>близи либо непосредственно на территории организации ярмарки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>. А также с учетом</w:t>
      </w:r>
      <w:r w:rsidR="0081587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технической возможности, обеспечения нестационарных объектов электроснабжением, соблюдением </w:t>
      </w:r>
      <w:r w:rsidR="0081587E" w:rsidRPr="00566F8D">
        <w:rPr>
          <w:rFonts w:ascii="Times New Roman" w:hAnsi="Times New Roman" w:cs="Times New Roman"/>
          <w:sz w:val="28"/>
          <w:szCs w:val="28"/>
        </w:rPr>
        <w:t>требований пожарной безопасности, охраны общественного порядка</w:t>
      </w:r>
      <w:r w:rsidR="00F6160D">
        <w:rPr>
          <w:rFonts w:ascii="Times New Roman" w:hAnsi="Times New Roman" w:cs="Times New Roman"/>
          <w:sz w:val="28"/>
          <w:szCs w:val="28"/>
        </w:rPr>
        <w:t>. Общее количество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ассортиментам, </w:t>
      </w:r>
      <w:r w:rsidRPr="0025541F">
        <w:rPr>
          <w:rFonts w:ascii="Times New Roman" w:eastAsia="Times New Roman" w:hAnsi="Times New Roman" w:cs="Times New Roman"/>
          <w:bCs/>
          <w:sz w:val="28"/>
          <w:szCs w:val="28"/>
        </w:rPr>
        <w:t>указан</w:t>
      </w:r>
      <w:r w:rsidR="00F6160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55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Приложении № 1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616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орядку.</w:t>
      </w:r>
    </w:p>
    <w:p w:rsidR="00506AD0" w:rsidRPr="00566F8D" w:rsidRDefault="003F2A05" w:rsidP="005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D7B" w:rsidRPr="00566F8D">
        <w:rPr>
          <w:rFonts w:ascii="Times New Roman" w:hAnsi="Times New Roman" w:cs="Times New Roman"/>
          <w:sz w:val="28"/>
          <w:szCs w:val="28"/>
        </w:rPr>
        <w:t>. Категории участников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B21B01" w:rsidRPr="00566F8D">
        <w:rPr>
          <w:rFonts w:ascii="Times New Roman" w:hAnsi="Times New Roman" w:cs="Times New Roman"/>
          <w:sz w:val="28"/>
          <w:szCs w:val="28"/>
        </w:rPr>
        <w:t>к</w:t>
      </w:r>
      <w:r w:rsidR="004C7D7B" w:rsidRPr="00566F8D">
        <w:rPr>
          <w:rFonts w:ascii="Times New Roman" w:hAnsi="Times New Roman" w:cs="Times New Roman"/>
          <w:sz w:val="28"/>
          <w:szCs w:val="28"/>
        </w:rPr>
        <w:t xml:space="preserve">: </w:t>
      </w:r>
      <w:r w:rsidR="00506AD0" w:rsidRPr="00566F8D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0D2D5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163CEE">
        <w:rPr>
          <w:rFonts w:ascii="Times New Roman" w:hAnsi="Times New Roman" w:cs="Times New Roman"/>
          <w:sz w:val="28"/>
          <w:szCs w:val="28"/>
        </w:rPr>
        <w:t>.</w:t>
      </w:r>
    </w:p>
    <w:p w:rsidR="002113BD" w:rsidRDefault="003F2A05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8FB" w:rsidRPr="00566F8D">
        <w:rPr>
          <w:rFonts w:ascii="Times New Roman" w:hAnsi="Times New Roman" w:cs="Times New Roman"/>
          <w:sz w:val="28"/>
          <w:szCs w:val="28"/>
        </w:rPr>
        <w:t xml:space="preserve">. </w:t>
      </w:r>
      <w:r w:rsidR="003052CA" w:rsidRPr="00566F8D">
        <w:rPr>
          <w:rFonts w:ascii="Times New Roman" w:hAnsi="Times New Roman" w:cs="Times New Roman"/>
          <w:sz w:val="28"/>
          <w:szCs w:val="28"/>
        </w:rPr>
        <w:t>О</w:t>
      </w:r>
      <w:r w:rsidR="002113BD" w:rsidRPr="00566F8D">
        <w:rPr>
          <w:rFonts w:ascii="Times New Roman" w:hAnsi="Times New Roman" w:cs="Times New Roman"/>
          <w:sz w:val="28"/>
          <w:szCs w:val="28"/>
        </w:rPr>
        <w:t>рганизатор</w:t>
      </w:r>
      <w:r w:rsidR="00BE2F9D" w:rsidRPr="00566F8D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BE2F9D" w:rsidRPr="00566F8D">
        <w:rPr>
          <w:rFonts w:ascii="Times New Roman" w:hAnsi="Times New Roman" w:cs="Times New Roman"/>
          <w:sz w:val="28"/>
          <w:szCs w:val="28"/>
        </w:rPr>
        <w:t>к</w:t>
      </w:r>
      <w:r w:rsidR="006B29BB">
        <w:rPr>
          <w:rFonts w:ascii="Times New Roman" w:hAnsi="Times New Roman" w:cs="Times New Roman"/>
          <w:sz w:val="28"/>
          <w:szCs w:val="28"/>
        </w:rPr>
        <w:t xml:space="preserve"> 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обеспечивает: 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2618A4" w:rsidRPr="00566F8D">
        <w:rPr>
          <w:rFonts w:ascii="Times New Roman" w:hAnsi="Times New Roman" w:cs="Times New Roman"/>
          <w:sz w:val="28"/>
          <w:szCs w:val="28"/>
        </w:rPr>
        <w:t>надлежащее санитарно-техническое состояние территории, на которой организу</w:t>
      </w:r>
      <w:r w:rsidR="0060079A">
        <w:rPr>
          <w:rFonts w:ascii="Times New Roman" w:hAnsi="Times New Roman" w:cs="Times New Roman"/>
          <w:sz w:val="28"/>
          <w:szCs w:val="28"/>
        </w:rPr>
        <w:t>е</w:t>
      </w:r>
      <w:r w:rsidR="002618A4" w:rsidRPr="00566F8D">
        <w:rPr>
          <w:rFonts w:ascii="Times New Roman" w:hAnsi="Times New Roman" w:cs="Times New Roman"/>
          <w:sz w:val="28"/>
          <w:szCs w:val="28"/>
        </w:rPr>
        <w:t>тся проведение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2618A4" w:rsidRPr="00566F8D">
        <w:rPr>
          <w:rFonts w:ascii="Times New Roman" w:hAnsi="Times New Roman" w:cs="Times New Roman"/>
          <w:sz w:val="28"/>
          <w:szCs w:val="28"/>
        </w:rPr>
        <w:t>к, и мест для продажи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2618A4" w:rsidRPr="00566F8D">
        <w:rPr>
          <w:rFonts w:ascii="Times New Roman" w:hAnsi="Times New Roman" w:cs="Times New Roman"/>
          <w:sz w:val="28"/>
          <w:szCs w:val="28"/>
        </w:rPr>
        <w:t>оснащение территории, на которой организуется проведение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к, </w:t>
      </w:r>
      <w:r w:rsidR="008D366B">
        <w:rPr>
          <w:rFonts w:ascii="Times New Roman" w:hAnsi="Times New Roman" w:cs="Times New Roman"/>
          <w:sz w:val="28"/>
          <w:szCs w:val="28"/>
        </w:rPr>
        <w:t>урнами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 для сбора мусора; 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8D366B">
        <w:rPr>
          <w:rFonts w:ascii="Times New Roman" w:hAnsi="Times New Roman" w:cs="Times New Roman"/>
          <w:sz w:val="28"/>
          <w:szCs w:val="28"/>
        </w:rPr>
        <w:t>доступность территории и торговых мест на ярмарк</w:t>
      </w:r>
      <w:r w:rsidR="0060079A">
        <w:rPr>
          <w:rFonts w:ascii="Times New Roman" w:hAnsi="Times New Roman" w:cs="Times New Roman"/>
          <w:sz w:val="28"/>
          <w:szCs w:val="28"/>
        </w:rPr>
        <w:t>ах</w:t>
      </w:r>
      <w:r w:rsidR="008D366B">
        <w:rPr>
          <w:rFonts w:ascii="Times New Roman" w:hAnsi="Times New Roman" w:cs="Times New Roman"/>
          <w:sz w:val="28"/>
          <w:szCs w:val="28"/>
        </w:rPr>
        <w:t xml:space="preserve"> для инвалидов (включая инвалидов, использующих кресла-коляски и собак-проводников) и других маломобильных групп населения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2618A4" w:rsidRPr="00566F8D">
        <w:rPr>
          <w:rFonts w:ascii="Times New Roman" w:hAnsi="Times New Roman" w:cs="Times New Roman"/>
          <w:sz w:val="28"/>
          <w:szCs w:val="28"/>
        </w:rPr>
        <w:t>соблюдение на территории, на которой организуется проведение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2618A4" w:rsidRPr="00566F8D">
        <w:rPr>
          <w:rFonts w:ascii="Times New Roman" w:hAnsi="Times New Roman" w:cs="Times New Roman"/>
          <w:sz w:val="28"/>
          <w:szCs w:val="28"/>
        </w:rPr>
        <w:t xml:space="preserve">к, установленных законодательством требований пожарной безопасности, охраны общественного порядка; 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2618A4" w:rsidRPr="00566F8D">
        <w:rPr>
          <w:rFonts w:ascii="Times New Roman" w:hAnsi="Times New Roman" w:cs="Times New Roman"/>
          <w:sz w:val="28"/>
          <w:szCs w:val="28"/>
        </w:rPr>
        <w:t>проверку соответствия занимаемых участниками ярмар</w:t>
      </w:r>
      <w:r w:rsidR="0060079A">
        <w:rPr>
          <w:rFonts w:ascii="Times New Roman" w:hAnsi="Times New Roman" w:cs="Times New Roman"/>
          <w:sz w:val="28"/>
          <w:szCs w:val="28"/>
        </w:rPr>
        <w:t>о</w:t>
      </w:r>
      <w:r w:rsidR="002618A4" w:rsidRPr="00566F8D">
        <w:rPr>
          <w:rFonts w:ascii="Times New Roman" w:hAnsi="Times New Roman" w:cs="Times New Roman"/>
          <w:sz w:val="28"/>
          <w:szCs w:val="28"/>
        </w:rPr>
        <w:t>к мест для продажи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 согласно утверждённ</w:t>
      </w:r>
      <w:r w:rsidR="000D4CA1">
        <w:rPr>
          <w:rFonts w:ascii="Times New Roman" w:hAnsi="Times New Roman" w:cs="Times New Roman"/>
          <w:sz w:val="28"/>
          <w:szCs w:val="28"/>
        </w:rPr>
        <w:t>ым</w:t>
      </w:r>
      <w:r w:rsidR="008D366B">
        <w:rPr>
          <w:rFonts w:ascii="Times New Roman" w:hAnsi="Times New Roman" w:cs="Times New Roman"/>
          <w:sz w:val="28"/>
          <w:szCs w:val="28"/>
        </w:rPr>
        <w:t xml:space="preserve"> Схем</w:t>
      </w:r>
      <w:r w:rsidR="000D4CA1">
        <w:rPr>
          <w:rFonts w:ascii="Times New Roman" w:hAnsi="Times New Roman" w:cs="Times New Roman"/>
          <w:sz w:val="28"/>
          <w:szCs w:val="28"/>
        </w:rPr>
        <w:t>ам</w:t>
      </w:r>
      <w:r w:rsidR="008D366B">
        <w:rPr>
          <w:rFonts w:ascii="Times New Roman" w:hAnsi="Times New Roman" w:cs="Times New Roman"/>
          <w:sz w:val="28"/>
          <w:szCs w:val="28"/>
        </w:rPr>
        <w:t xml:space="preserve"> размещения мест для продажи товаров (оказания услуг)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98413A" w:rsidRPr="00566F8D">
        <w:rPr>
          <w:rFonts w:ascii="Times New Roman" w:hAnsi="Times New Roman" w:cs="Times New Roman"/>
          <w:sz w:val="28"/>
          <w:szCs w:val="28"/>
        </w:rPr>
        <w:t>на ярмарк</w:t>
      </w:r>
      <w:r w:rsidR="000D4CA1">
        <w:rPr>
          <w:rFonts w:ascii="Times New Roman" w:hAnsi="Times New Roman" w:cs="Times New Roman"/>
          <w:sz w:val="28"/>
          <w:szCs w:val="28"/>
        </w:rPr>
        <w:t>ах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8D366B" w:rsidRPr="00566F8D">
        <w:rPr>
          <w:rFonts w:ascii="Times New Roman" w:hAnsi="Times New Roman" w:cs="Times New Roman"/>
          <w:sz w:val="28"/>
          <w:szCs w:val="28"/>
        </w:rPr>
        <w:t>(Приложени</w:t>
      </w:r>
      <w:r w:rsidR="000D2D5A">
        <w:rPr>
          <w:rFonts w:ascii="Times New Roman" w:hAnsi="Times New Roman" w:cs="Times New Roman"/>
          <w:sz w:val="28"/>
          <w:szCs w:val="28"/>
        </w:rPr>
        <w:t>е</w:t>
      </w:r>
      <w:r w:rsidR="008D366B" w:rsidRPr="000D0F72">
        <w:rPr>
          <w:rFonts w:ascii="Times New Roman" w:hAnsi="Times New Roman" w:cs="Times New Roman"/>
          <w:sz w:val="28"/>
          <w:szCs w:val="28"/>
        </w:rPr>
        <w:t xml:space="preserve"> </w:t>
      </w:r>
      <w:r w:rsidR="000D0F72">
        <w:rPr>
          <w:rFonts w:ascii="Times New Roman" w:hAnsi="Times New Roman" w:cs="Times New Roman"/>
          <w:sz w:val="28"/>
          <w:szCs w:val="28"/>
        </w:rPr>
        <w:t>2</w:t>
      </w:r>
      <w:r w:rsidR="0025541F">
        <w:rPr>
          <w:rFonts w:ascii="Times New Roman" w:hAnsi="Times New Roman" w:cs="Times New Roman"/>
          <w:sz w:val="28"/>
          <w:szCs w:val="28"/>
        </w:rPr>
        <w:t>,3</w:t>
      </w:r>
      <w:r w:rsidR="000D2D5A">
        <w:rPr>
          <w:rFonts w:ascii="Times New Roman" w:hAnsi="Times New Roman" w:cs="Times New Roman"/>
          <w:sz w:val="28"/>
          <w:szCs w:val="28"/>
        </w:rPr>
        <w:t xml:space="preserve"> к </w:t>
      </w:r>
      <w:r w:rsidR="0025541F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0D2D5A">
        <w:rPr>
          <w:rFonts w:ascii="Times New Roman" w:hAnsi="Times New Roman" w:cs="Times New Roman"/>
          <w:sz w:val="28"/>
          <w:szCs w:val="28"/>
        </w:rPr>
        <w:t>)</w:t>
      </w:r>
      <w:r w:rsidR="008D366B" w:rsidRPr="00566F8D">
        <w:rPr>
          <w:rFonts w:ascii="Times New Roman" w:hAnsi="Times New Roman" w:cs="Times New Roman"/>
          <w:sz w:val="28"/>
          <w:szCs w:val="28"/>
        </w:rPr>
        <w:t>;</w:t>
      </w:r>
    </w:p>
    <w:p w:rsidR="00D34574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90D" w:rsidRPr="00566F8D">
        <w:rPr>
          <w:rFonts w:ascii="Times New Roman" w:hAnsi="Times New Roman" w:cs="Times New Roman"/>
          <w:sz w:val="28"/>
          <w:szCs w:val="28"/>
        </w:rPr>
        <w:t>исполнение иных обязанностей, предусмотренных</w:t>
      </w:r>
      <w:r w:rsidR="000D2D5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987056" w:rsidRPr="00566F8D">
        <w:rPr>
          <w:rFonts w:ascii="Times New Roman" w:hAnsi="Times New Roman" w:cs="Times New Roman"/>
          <w:sz w:val="28"/>
          <w:szCs w:val="28"/>
        </w:rPr>
        <w:t>.</w:t>
      </w:r>
    </w:p>
    <w:p w:rsidR="002113BD" w:rsidRDefault="003F2A05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F9D" w:rsidRPr="00566F8D">
        <w:rPr>
          <w:rFonts w:ascii="Times New Roman" w:hAnsi="Times New Roman" w:cs="Times New Roman"/>
          <w:sz w:val="28"/>
          <w:szCs w:val="28"/>
        </w:rPr>
        <w:t>. У</w:t>
      </w:r>
      <w:r w:rsidR="006C10B0" w:rsidRPr="00566F8D">
        <w:rPr>
          <w:rFonts w:ascii="Times New Roman" w:hAnsi="Times New Roman" w:cs="Times New Roman"/>
          <w:sz w:val="28"/>
          <w:szCs w:val="28"/>
        </w:rPr>
        <w:t>частник</w:t>
      </w:r>
      <w:r w:rsidR="00BE2F9D" w:rsidRPr="00566F8D">
        <w:rPr>
          <w:rFonts w:ascii="Times New Roman" w:hAnsi="Times New Roman" w:cs="Times New Roman"/>
          <w:sz w:val="28"/>
          <w:szCs w:val="28"/>
        </w:rPr>
        <w:t>и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D34574" w:rsidRPr="00566F8D">
        <w:rPr>
          <w:rFonts w:ascii="Times New Roman" w:hAnsi="Times New Roman" w:cs="Times New Roman"/>
          <w:sz w:val="28"/>
          <w:szCs w:val="28"/>
        </w:rPr>
        <w:t>ки</w:t>
      </w:r>
      <w:r w:rsidR="00BE2F9D" w:rsidRPr="00566F8D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3052CA" w:rsidRPr="00566F8D">
        <w:rPr>
          <w:rFonts w:ascii="Times New Roman" w:hAnsi="Times New Roman" w:cs="Times New Roman"/>
          <w:sz w:val="28"/>
          <w:szCs w:val="28"/>
        </w:rPr>
        <w:t>:</w:t>
      </w:r>
    </w:p>
    <w:p w:rsidR="002113B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D662CA" w:rsidRPr="00566F8D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D34574" w:rsidRPr="00566F8D">
        <w:rPr>
          <w:rFonts w:ascii="Times New Roman" w:hAnsi="Times New Roman" w:cs="Times New Roman"/>
          <w:sz w:val="28"/>
          <w:szCs w:val="28"/>
        </w:rPr>
        <w:t>торговое оборудование</w:t>
      </w:r>
      <w:r w:rsidR="00D662CA" w:rsidRPr="00566F8D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3400C4" w:rsidRPr="00566F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10B0" w:rsidRPr="00566F8D">
        <w:rPr>
          <w:rFonts w:ascii="Times New Roman" w:hAnsi="Times New Roman" w:cs="Times New Roman"/>
          <w:sz w:val="28"/>
          <w:szCs w:val="28"/>
        </w:rPr>
        <w:t>Схем</w:t>
      </w:r>
      <w:r w:rsidR="000D0F72">
        <w:rPr>
          <w:rFonts w:ascii="Times New Roman" w:hAnsi="Times New Roman" w:cs="Times New Roman"/>
          <w:sz w:val="28"/>
          <w:szCs w:val="28"/>
        </w:rPr>
        <w:t>ам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размещения  мест </w:t>
      </w:r>
      <w:r w:rsidRPr="00566F8D">
        <w:rPr>
          <w:rFonts w:ascii="Times New Roman" w:hAnsi="Times New Roman" w:cs="Times New Roman"/>
          <w:sz w:val="28"/>
          <w:szCs w:val="28"/>
        </w:rPr>
        <w:t>для продажи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D34574" w:rsidRPr="00566F8D">
        <w:rPr>
          <w:rFonts w:ascii="Times New Roman" w:hAnsi="Times New Roman" w:cs="Times New Roman"/>
          <w:sz w:val="28"/>
          <w:szCs w:val="28"/>
        </w:rPr>
        <w:t>на ярмарк</w:t>
      </w:r>
      <w:r w:rsidR="0060079A">
        <w:rPr>
          <w:rFonts w:ascii="Times New Roman" w:hAnsi="Times New Roman" w:cs="Times New Roman"/>
          <w:sz w:val="28"/>
          <w:szCs w:val="28"/>
        </w:rPr>
        <w:t>ах</w:t>
      </w:r>
      <w:r w:rsidR="007B2CDC" w:rsidRPr="00566F8D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0D0F72">
        <w:rPr>
          <w:rFonts w:ascii="Times New Roman" w:hAnsi="Times New Roman" w:cs="Times New Roman"/>
          <w:sz w:val="28"/>
          <w:szCs w:val="28"/>
        </w:rPr>
        <w:t>я</w:t>
      </w:r>
      <w:r w:rsidR="000D2D5A">
        <w:rPr>
          <w:rFonts w:ascii="Times New Roman" w:hAnsi="Times New Roman" w:cs="Times New Roman"/>
          <w:sz w:val="28"/>
          <w:szCs w:val="28"/>
        </w:rPr>
        <w:t xml:space="preserve"> </w:t>
      </w:r>
      <w:r w:rsidR="007B2CDC" w:rsidRPr="000D0F72">
        <w:rPr>
          <w:rFonts w:ascii="Times New Roman" w:hAnsi="Times New Roman" w:cs="Times New Roman"/>
          <w:sz w:val="28"/>
          <w:szCs w:val="28"/>
        </w:rPr>
        <w:t xml:space="preserve">№ </w:t>
      </w:r>
      <w:r w:rsidR="000D0F72" w:rsidRPr="000D0F72">
        <w:rPr>
          <w:rFonts w:ascii="Times New Roman" w:hAnsi="Times New Roman" w:cs="Times New Roman"/>
          <w:sz w:val="28"/>
          <w:szCs w:val="28"/>
        </w:rPr>
        <w:t>2</w:t>
      </w:r>
      <w:r w:rsidR="0025541F">
        <w:rPr>
          <w:rFonts w:ascii="Times New Roman" w:hAnsi="Times New Roman" w:cs="Times New Roman"/>
          <w:sz w:val="28"/>
          <w:szCs w:val="28"/>
        </w:rPr>
        <w:t>,3</w:t>
      </w:r>
      <w:r w:rsidR="000D0F72" w:rsidRPr="000D0F72">
        <w:rPr>
          <w:rFonts w:ascii="Times New Roman" w:hAnsi="Times New Roman" w:cs="Times New Roman"/>
          <w:sz w:val="28"/>
          <w:szCs w:val="28"/>
        </w:rPr>
        <w:t xml:space="preserve"> </w:t>
      </w:r>
      <w:r w:rsidR="000D2D5A">
        <w:rPr>
          <w:rFonts w:ascii="Times New Roman" w:hAnsi="Times New Roman" w:cs="Times New Roman"/>
          <w:sz w:val="28"/>
          <w:szCs w:val="28"/>
        </w:rPr>
        <w:t xml:space="preserve">к </w:t>
      </w:r>
      <w:r w:rsidR="0025541F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EC657B" w:rsidRPr="00566F8D">
        <w:rPr>
          <w:rFonts w:ascii="Times New Roman" w:hAnsi="Times New Roman" w:cs="Times New Roman"/>
          <w:sz w:val="28"/>
          <w:szCs w:val="28"/>
        </w:rPr>
        <w:t>)</w:t>
      </w:r>
      <w:r w:rsidR="006C10B0" w:rsidRPr="00566F8D">
        <w:rPr>
          <w:rFonts w:ascii="Times New Roman" w:hAnsi="Times New Roman" w:cs="Times New Roman"/>
          <w:sz w:val="28"/>
          <w:szCs w:val="28"/>
        </w:rPr>
        <w:t>;</w:t>
      </w:r>
    </w:p>
    <w:p w:rsidR="004D1BE9" w:rsidRPr="00566F8D" w:rsidRDefault="004D1BE9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работы ярмарки, установленный в пункте 4 настоящего порядка;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3400C4" w:rsidRPr="00566F8D">
        <w:rPr>
          <w:rFonts w:ascii="Times New Roman" w:hAnsi="Times New Roman" w:cs="Times New Roman"/>
          <w:sz w:val="28"/>
          <w:szCs w:val="28"/>
        </w:rPr>
        <w:t>хра</w:t>
      </w:r>
      <w:r w:rsidR="006C10B0" w:rsidRPr="00566F8D">
        <w:rPr>
          <w:rFonts w:ascii="Times New Roman" w:hAnsi="Times New Roman" w:cs="Times New Roman"/>
          <w:sz w:val="28"/>
          <w:szCs w:val="28"/>
        </w:rPr>
        <w:t>ни</w:t>
      </w:r>
      <w:r w:rsidR="003400C4" w:rsidRPr="00566F8D">
        <w:rPr>
          <w:rFonts w:ascii="Times New Roman" w:hAnsi="Times New Roman" w:cs="Times New Roman"/>
          <w:sz w:val="28"/>
          <w:szCs w:val="28"/>
        </w:rPr>
        <w:t>ть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в течение всего периода осуществления деятельности по продаже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на ярмарк</w:t>
      </w:r>
      <w:r w:rsidR="0060079A">
        <w:rPr>
          <w:rFonts w:ascii="Times New Roman" w:hAnsi="Times New Roman" w:cs="Times New Roman"/>
          <w:sz w:val="28"/>
          <w:szCs w:val="28"/>
        </w:rPr>
        <w:t>ах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400C4" w:rsidRPr="00566F8D">
        <w:rPr>
          <w:rFonts w:ascii="Times New Roman" w:hAnsi="Times New Roman" w:cs="Times New Roman"/>
          <w:sz w:val="28"/>
          <w:szCs w:val="28"/>
        </w:rPr>
        <w:t>ы</w:t>
      </w:r>
      <w:r w:rsidR="006C10B0" w:rsidRPr="00566F8D">
        <w:rPr>
          <w:rFonts w:ascii="Times New Roman" w:hAnsi="Times New Roman" w:cs="Times New Roman"/>
          <w:sz w:val="28"/>
          <w:szCs w:val="28"/>
        </w:rPr>
        <w:t>, подтверждающи</w:t>
      </w:r>
      <w:r w:rsidR="003400C4" w:rsidRPr="00566F8D">
        <w:rPr>
          <w:rFonts w:ascii="Times New Roman" w:hAnsi="Times New Roman" w:cs="Times New Roman"/>
          <w:sz w:val="28"/>
          <w:szCs w:val="28"/>
        </w:rPr>
        <w:t>е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предоставление места для продажи товаров</w:t>
      </w:r>
      <w:r w:rsidR="008D366B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 на ярмарк</w:t>
      </w:r>
      <w:r w:rsidR="0060079A">
        <w:rPr>
          <w:rFonts w:ascii="Times New Roman" w:hAnsi="Times New Roman" w:cs="Times New Roman"/>
          <w:sz w:val="28"/>
          <w:szCs w:val="28"/>
        </w:rPr>
        <w:t>ах</w:t>
      </w:r>
      <w:r w:rsidR="006C10B0" w:rsidRPr="00566F8D">
        <w:rPr>
          <w:rFonts w:ascii="Times New Roman" w:hAnsi="Times New Roman" w:cs="Times New Roman"/>
          <w:sz w:val="28"/>
          <w:szCs w:val="28"/>
        </w:rPr>
        <w:t>;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4C6F99" w:rsidRPr="00566F8D">
        <w:rPr>
          <w:rFonts w:ascii="Times New Roman" w:hAnsi="Times New Roman" w:cs="Times New Roman"/>
          <w:sz w:val="28"/>
          <w:szCs w:val="28"/>
        </w:rPr>
        <w:t>не производить передачу права на использование места для продажи товара третьим лицам;</w:t>
      </w:r>
    </w:p>
    <w:p w:rsidR="00012223" w:rsidRPr="00012223" w:rsidRDefault="002113BD" w:rsidP="0001222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</w:pPr>
      <w:r w:rsidRPr="00012223">
        <w:rPr>
          <w:rFonts w:ascii="Times New Roman" w:hAnsi="Times New Roman" w:cs="Times New Roman"/>
          <w:sz w:val="28"/>
          <w:szCs w:val="28"/>
        </w:rPr>
        <w:t xml:space="preserve">- </w:t>
      </w:r>
      <w:r w:rsidR="00012223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  <w:t>с</w:t>
      </w:r>
      <w:r w:rsidR="00012223" w:rsidRPr="00012223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  <w:t>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:rsidR="002113BD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3400C4" w:rsidRPr="00566F8D">
        <w:rPr>
          <w:rFonts w:ascii="Times New Roman" w:hAnsi="Times New Roman" w:cs="Times New Roman"/>
          <w:sz w:val="28"/>
          <w:szCs w:val="28"/>
        </w:rPr>
        <w:t>обеспечить наличие на месте для продажи товаров достоверную информацию в наглядной и доступной форме для покупателей о товарах, вывеску о субъекте, осуществляющего торговую деятельность на ярмарк</w:t>
      </w:r>
      <w:r w:rsidR="0060079A">
        <w:rPr>
          <w:rFonts w:ascii="Times New Roman" w:hAnsi="Times New Roman" w:cs="Times New Roman"/>
          <w:sz w:val="28"/>
          <w:szCs w:val="28"/>
        </w:rPr>
        <w:t>ах</w:t>
      </w:r>
      <w:r w:rsidR="003400C4" w:rsidRPr="00566F8D">
        <w:rPr>
          <w:rFonts w:ascii="Times New Roman" w:hAnsi="Times New Roman" w:cs="Times New Roman"/>
          <w:sz w:val="28"/>
          <w:szCs w:val="28"/>
        </w:rPr>
        <w:t xml:space="preserve">, оформленных ценников с указанием наименование товара; </w:t>
      </w:r>
    </w:p>
    <w:p w:rsidR="008A0582" w:rsidRPr="00566F8D" w:rsidRDefault="008A0582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осуществлять продажу товаров только в </w:t>
      </w:r>
      <w:r w:rsidR="009D073E" w:rsidRPr="00566F8D">
        <w:rPr>
          <w:rFonts w:ascii="Times New Roman" w:hAnsi="Times New Roman" w:cs="Times New Roman"/>
          <w:sz w:val="28"/>
          <w:szCs w:val="28"/>
        </w:rPr>
        <w:t>пределах</w:t>
      </w:r>
      <w:r w:rsidRPr="00566F8D">
        <w:rPr>
          <w:rFonts w:ascii="Times New Roman" w:hAnsi="Times New Roman" w:cs="Times New Roman"/>
          <w:sz w:val="28"/>
          <w:szCs w:val="28"/>
        </w:rPr>
        <w:t xml:space="preserve"> предоставленного торгового места и не размещать торговое оборудование за </w:t>
      </w:r>
      <w:r w:rsidR="000D2D5A" w:rsidRPr="00566F8D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6F8D">
        <w:rPr>
          <w:rFonts w:ascii="Times New Roman" w:hAnsi="Times New Roman" w:cs="Times New Roman"/>
          <w:sz w:val="28"/>
          <w:szCs w:val="28"/>
        </w:rPr>
        <w:t>пределами;</w:t>
      </w:r>
    </w:p>
    <w:p w:rsidR="00163CEE" w:rsidRDefault="00C92011" w:rsidP="006B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по окончании срока действия договора на предоставление места для продажи товаров на ярмарк</w:t>
      </w:r>
      <w:r w:rsidR="00163CE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ах освободить занимаемое место;</w:t>
      </w:r>
    </w:p>
    <w:p w:rsidR="006C10B0" w:rsidRPr="00566F8D" w:rsidRDefault="002113BD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D">
        <w:rPr>
          <w:rFonts w:ascii="Times New Roman" w:hAnsi="Times New Roman" w:cs="Times New Roman"/>
          <w:sz w:val="28"/>
          <w:szCs w:val="28"/>
        </w:rPr>
        <w:t xml:space="preserve">- </w:t>
      </w:r>
      <w:r w:rsidR="006C10B0" w:rsidRPr="00566F8D">
        <w:rPr>
          <w:rFonts w:ascii="Times New Roman" w:hAnsi="Times New Roman" w:cs="Times New Roman"/>
          <w:sz w:val="28"/>
          <w:szCs w:val="28"/>
        </w:rPr>
        <w:t xml:space="preserve">исполнение иных обязанностей, предусмотренных законодательством </w:t>
      </w:r>
      <w:r w:rsidR="00C85F85" w:rsidRPr="00566F8D">
        <w:rPr>
          <w:rFonts w:ascii="Times New Roman" w:hAnsi="Times New Roman" w:cs="Times New Roman"/>
          <w:sz w:val="28"/>
          <w:szCs w:val="28"/>
        </w:rPr>
        <w:t>в области торговой деятельности.</w:t>
      </w:r>
    </w:p>
    <w:p w:rsidR="0098413A" w:rsidRPr="00323B6D" w:rsidRDefault="003F2A05" w:rsidP="0098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6D">
        <w:rPr>
          <w:rFonts w:ascii="Times New Roman" w:hAnsi="Times New Roman" w:cs="Times New Roman"/>
          <w:sz w:val="28"/>
          <w:szCs w:val="28"/>
        </w:rPr>
        <w:t>9</w:t>
      </w:r>
      <w:r w:rsidR="004C6F99" w:rsidRPr="00323B6D">
        <w:rPr>
          <w:rFonts w:ascii="Times New Roman" w:hAnsi="Times New Roman" w:cs="Times New Roman"/>
          <w:sz w:val="28"/>
          <w:szCs w:val="28"/>
        </w:rPr>
        <w:t xml:space="preserve">. </w:t>
      </w:r>
      <w:r w:rsidR="0098413A" w:rsidRPr="00323B6D">
        <w:rPr>
          <w:rFonts w:ascii="Times New Roman" w:hAnsi="Times New Roman" w:cs="Times New Roman"/>
          <w:sz w:val="28"/>
          <w:szCs w:val="28"/>
        </w:rPr>
        <w:t xml:space="preserve">Размещение участников ярмарки осуществляется </w:t>
      </w:r>
      <w:r w:rsidR="005A30A8" w:rsidRPr="00323B6D">
        <w:rPr>
          <w:rFonts w:ascii="Times New Roman" w:hAnsi="Times New Roman" w:cs="Times New Roman"/>
          <w:sz w:val="28"/>
          <w:szCs w:val="28"/>
        </w:rPr>
        <w:t>на земельн</w:t>
      </w:r>
      <w:r w:rsidR="000D2D5A">
        <w:rPr>
          <w:rFonts w:ascii="Times New Roman" w:hAnsi="Times New Roman" w:cs="Times New Roman"/>
          <w:sz w:val="28"/>
          <w:szCs w:val="28"/>
        </w:rPr>
        <w:t>ом</w:t>
      </w:r>
      <w:r w:rsidR="005A30A8" w:rsidRPr="00323B6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2D5A">
        <w:rPr>
          <w:rFonts w:ascii="Times New Roman" w:hAnsi="Times New Roman" w:cs="Times New Roman"/>
          <w:sz w:val="28"/>
          <w:szCs w:val="28"/>
        </w:rPr>
        <w:t>е</w:t>
      </w:r>
      <w:r w:rsidR="005A30A8" w:rsidRPr="00323B6D">
        <w:rPr>
          <w:rFonts w:ascii="Times New Roman" w:hAnsi="Times New Roman" w:cs="Times New Roman"/>
          <w:sz w:val="28"/>
          <w:szCs w:val="28"/>
        </w:rPr>
        <w:t>, находящ</w:t>
      </w:r>
      <w:r w:rsidR="000D2D5A">
        <w:rPr>
          <w:rFonts w:ascii="Times New Roman" w:hAnsi="Times New Roman" w:cs="Times New Roman"/>
          <w:sz w:val="28"/>
          <w:szCs w:val="28"/>
        </w:rPr>
        <w:t xml:space="preserve">емся </w:t>
      </w:r>
      <w:r w:rsidR="005A30A8" w:rsidRPr="00323B6D">
        <w:rPr>
          <w:rFonts w:ascii="Times New Roman" w:hAnsi="Times New Roman" w:cs="Times New Roman"/>
          <w:sz w:val="28"/>
          <w:szCs w:val="28"/>
        </w:rPr>
        <w:t>в собственности</w:t>
      </w:r>
      <w:r w:rsidR="000D2D5A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98413A" w:rsidRPr="00323B6D">
        <w:rPr>
          <w:rFonts w:ascii="Times New Roman" w:hAnsi="Times New Roman" w:cs="Times New Roman"/>
          <w:sz w:val="28"/>
          <w:szCs w:val="28"/>
        </w:rPr>
        <w:t>.</w:t>
      </w:r>
    </w:p>
    <w:p w:rsidR="00F259EA" w:rsidRPr="00566F8D" w:rsidRDefault="009D073E" w:rsidP="006B7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6D">
        <w:rPr>
          <w:rFonts w:ascii="Times New Roman" w:hAnsi="Times New Roman" w:cs="Times New Roman"/>
          <w:sz w:val="28"/>
          <w:szCs w:val="28"/>
        </w:rPr>
        <w:t>1</w:t>
      </w:r>
      <w:r w:rsidR="00CD0210">
        <w:rPr>
          <w:rFonts w:ascii="Times New Roman" w:hAnsi="Times New Roman" w:cs="Times New Roman"/>
          <w:sz w:val="28"/>
          <w:szCs w:val="28"/>
        </w:rPr>
        <w:t>0</w:t>
      </w:r>
      <w:r w:rsidR="003052CA" w:rsidRPr="00323B6D">
        <w:rPr>
          <w:rFonts w:ascii="Times New Roman" w:hAnsi="Times New Roman" w:cs="Times New Roman"/>
          <w:sz w:val="28"/>
          <w:szCs w:val="28"/>
        </w:rPr>
        <w:t>. Перечень документов</w:t>
      </w:r>
      <w:r w:rsidR="003052CA" w:rsidRPr="00566F8D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803FF5">
        <w:rPr>
          <w:rFonts w:ascii="Times New Roman" w:hAnsi="Times New Roman" w:cs="Times New Roman"/>
          <w:sz w:val="28"/>
          <w:szCs w:val="28"/>
        </w:rPr>
        <w:t xml:space="preserve">иметь при себе </w:t>
      </w:r>
      <w:r w:rsidR="003052CA" w:rsidRPr="00566F8D">
        <w:rPr>
          <w:rFonts w:ascii="Times New Roman" w:hAnsi="Times New Roman" w:cs="Times New Roman"/>
          <w:sz w:val="28"/>
          <w:szCs w:val="28"/>
        </w:rPr>
        <w:t>участникам ярмар</w:t>
      </w:r>
      <w:r w:rsidR="005A30A8">
        <w:rPr>
          <w:rFonts w:ascii="Times New Roman" w:hAnsi="Times New Roman" w:cs="Times New Roman"/>
          <w:sz w:val="28"/>
          <w:szCs w:val="28"/>
        </w:rPr>
        <w:t>о</w:t>
      </w:r>
      <w:r w:rsidR="003052CA" w:rsidRPr="00566F8D">
        <w:rPr>
          <w:rFonts w:ascii="Times New Roman" w:hAnsi="Times New Roman" w:cs="Times New Roman"/>
          <w:sz w:val="28"/>
          <w:szCs w:val="28"/>
        </w:rPr>
        <w:t>к</w:t>
      </w:r>
      <w:r w:rsidR="0098413A" w:rsidRPr="00566F8D">
        <w:rPr>
          <w:rFonts w:ascii="Times New Roman" w:hAnsi="Times New Roman" w:cs="Times New Roman"/>
          <w:sz w:val="28"/>
          <w:szCs w:val="28"/>
        </w:rPr>
        <w:t>, указанным в п.</w:t>
      </w:r>
      <w:r w:rsidR="00CD0210">
        <w:rPr>
          <w:rFonts w:ascii="Times New Roman" w:hAnsi="Times New Roman" w:cs="Times New Roman"/>
          <w:sz w:val="28"/>
          <w:szCs w:val="28"/>
        </w:rPr>
        <w:t>6</w:t>
      </w:r>
      <w:r w:rsidR="0098413A" w:rsidRPr="00566F8D">
        <w:rPr>
          <w:rFonts w:ascii="Times New Roman" w:hAnsi="Times New Roman" w:cs="Times New Roman"/>
          <w:sz w:val="28"/>
          <w:szCs w:val="28"/>
        </w:rPr>
        <w:t xml:space="preserve"> настоящего Порядка, для продажи товаров на ярмарке</w:t>
      </w:r>
      <w:r w:rsidR="00BE0D7E" w:rsidRPr="00566F8D">
        <w:rPr>
          <w:rFonts w:ascii="Times New Roman" w:hAnsi="Times New Roman" w:cs="Times New Roman"/>
          <w:sz w:val="28"/>
          <w:szCs w:val="28"/>
        </w:rPr>
        <w:t>:</w:t>
      </w:r>
    </w:p>
    <w:p w:rsidR="00B94656" w:rsidRPr="00566F8D" w:rsidRDefault="00CD0210" w:rsidP="00B9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И</w:t>
      </w:r>
      <w:r w:rsidR="00B94656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ндивидуальны</w:t>
      </w:r>
      <w:r w:rsidR="00566F8D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</w:t>
      </w:r>
      <w:r w:rsidR="00B94656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предпринимател</w:t>
      </w:r>
      <w:r w:rsidR="00566F8D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ям</w:t>
      </w:r>
      <w:r w:rsidR="00B94656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и юридически</w:t>
      </w:r>
      <w:r w:rsidR="00566F8D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</w:t>
      </w:r>
      <w:r w:rsidR="00B94656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лица</w:t>
      </w:r>
      <w:r w:rsidR="00566F8D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</w:t>
      </w:r>
      <w:r w:rsidR="00B94656"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:</w:t>
      </w:r>
    </w:p>
    <w:p w:rsidR="00B94656" w:rsidRPr="00566F8D" w:rsidRDefault="00B94656" w:rsidP="00B9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566F8D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  <w:t>- документ,</w:t>
      </w:r>
      <w:r w:rsidRPr="00566F8D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bdr w:val="none" w:sz="0" w:space="0" w:color="auto" w:frame="1"/>
          <w:lang w:eastAsia="ru-RU"/>
        </w:rPr>
        <w:t>  </w:t>
      </w:r>
      <w:r w:rsidRPr="00566F8D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  <w:t>подтверждающий факт внесения сведений о юридическом лице (индивидуальном предпринимателе)в Единый государственный реестр юридических лиц (индивидуальных предпринимателей);</w:t>
      </w:r>
    </w:p>
    <w:p w:rsidR="00B94656" w:rsidRDefault="00B94656" w:rsidP="00B946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- договор на предоставление места на ярмарке, заключенный по форме, установленной Приложением № </w:t>
      </w:r>
      <w:r w:rsidR="00DE5CC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6</w:t>
      </w:r>
      <w:r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к </w:t>
      </w:r>
      <w:r w:rsidR="00DE5CC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Плану мероприятий</w:t>
      </w:r>
      <w:r w:rsidRPr="00566F8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;</w:t>
      </w:r>
    </w:p>
    <w:p w:rsidR="00CD0210" w:rsidRPr="00CD0210" w:rsidRDefault="00CD0210" w:rsidP="00B946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CD0210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- </w:t>
      </w:r>
      <w:r w:rsidRPr="00CD0210">
        <w:rPr>
          <w:rFonts w:ascii="Times New Roman" w:eastAsia="Times New Roman" w:hAnsi="Times New Roman" w:cs="Times New Roman"/>
          <w:color w:val="000000"/>
          <w:kern w:val="144"/>
          <w:sz w:val="28"/>
          <w:szCs w:val="28"/>
          <w:lang w:eastAsia="ru-RU"/>
        </w:rPr>
        <w:t>документы, подтверждающие качество и безопасность реализуемых товаров.</w:t>
      </w:r>
    </w:p>
    <w:p w:rsidR="000E20DA" w:rsidRPr="00566F8D" w:rsidRDefault="000E20DA" w:rsidP="006B77C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E5CCE" w:rsidRPr="00566F8D" w:rsidRDefault="00DE5CCE" w:rsidP="001E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ИОГАУК АЭМ «Тальцы»                                         В.В. Тихонов</w:t>
      </w:r>
    </w:p>
    <w:p w:rsidR="000E20DA" w:rsidRDefault="000E20DA" w:rsidP="006B77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D0210" w:rsidRDefault="00CD0210" w:rsidP="006B77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D0210" w:rsidRPr="00566F8D" w:rsidRDefault="00CD0210" w:rsidP="006B77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77E8" w:rsidRPr="00CD0210" w:rsidRDefault="000E20DA" w:rsidP="006B77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CD0210">
        <w:rPr>
          <w:rFonts w:ascii="Times New Roman" w:hAnsi="Times New Roman" w:cs="Times New Roman"/>
          <w:sz w:val="20"/>
          <w:szCs w:val="20"/>
        </w:rPr>
        <w:t>Исп</w:t>
      </w:r>
      <w:r w:rsidR="009277E8" w:rsidRPr="00CD0210">
        <w:rPr>
          <w:rFonts w:ascii="Times New Roman" w:hAnsi="Times New Roman" w:cs="Times New Roman"/>
          <w:sz w:val="20"/>
          <w:szCs w:val="20"/>
        </w:rPr>
        <w:t>олнитель:</w:t>
      </w:r>
    </w:p>
    <w:p w:rsidR="00BE5DFE" w:rsidRPr="00566F8D" w:rsidRDefault="00DE5CCE" w:rsidP="00CD0210">
      <w:pPr>
        <w:spacing w:after="0" w:line="240" w:lineRule="auto"/>
        <w:jc w:val="both"/>
        <w:rPr>
          <w:sz w:val="28"/>
          <w:szCs w:val="28"/>
        </w:rPr>
      </w:pPr>
      <w:r w:rsidRPr="00CD0210">
        <w:rPr>
          <w:rFonts w:ascii="Times New Roman" w:hAnsi="Times New Roman" w:cs="Times New Roman"/>
          <w:sz w:val="20"/>
          <w:szCs w:val="20"/>
        </w:rPr>
        <w:t xml:space="preserve">Ведущий юрисконсульт </w:t>
      </w:r>
      <w:bookmarkStart w:id="0" w:name="_GoBack"/>
      <w:bookmarkEnd w:id="0"/>
      <w:r w:rsidRPr="00CD0210">
        <w:rPr>
          <w:rFonts w:ascii="Times New Roman" w:hAnsi="Times New Roman" w:cs="Times New Roman"/>
          <w:sz w:val="20"/>
          <w:szCs w:val="20"/>
        </w:rPr>
        <w:t>О.Н. Вахрамеева</w:t>
      </w:r>
    </w:p>
    <w:sectPr w:rsidR="00BE5DFE" w:rsidRPr="00566F8D" w:rsidSect="00DE5CCE">
      <w:headerReference w:type="default" r:id="rId6"/>
      <w:headerReference w:type="firs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37" w:rsidRDefault="00B25F37" w:rsidP="00BA4235">
      <w:pPr>
        <w:spacing w:after="0" w:line="240" w:lineRule="auto"/>
      </w:pPr>
      <w:r>
        <w:separator/>
      </w:r>
    </w:p>
  </w:endnote>
  <w:endnote w:type="continuationSeparator" w:id="1">
    <w:p w:rsidR="00B25F37" w:rsidRDefault="00B25F37" w:rsidP="00B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37" w:rsidRDefault="00B25F37" w:rsidP="00BA4235">
      <w:pPr>
        <w:spacing w:after="0" w:line="240" w:lineRule="auto"/>
      </w:pPr>
      <w:r>
        <w:separator/>
      </w:r>
    </w:p>
  </w:footnote>
  <w:footnote w:type="continuationSeparator" w:id="1">
    <w:p w:rsidR="00B25F37" w:rsidRDefault="00B25F37" w:rsidP="00B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584798"/>
    </w:sdtPr>
    <w:sdtContent>
      <w:p w:rsidR="00BA4235" w:rsidRDefault="002E7004">
        <w:pPr>
          <w:pStyle w:val="a7"/>
          <w:jc w:val="center"/>
        </w:pPr>
        <w:r>
          <w:fldChar w:fldCharType="begin"/>
        </w:r>
        <w:r w:rsidR="00BA4235">
          <w:instrText>PAGE   \* MERGEFORMAT</w:instrText>
        </w:r>
        <w:r>
          <w:fldChar w:fldCharType="separate"/>
        </w:r>
        <w:r w:rsidR="00F53329">
          <w:rPr>
            <w:noProof/>
          </w:rPr>
          <w:t>3</w:t>
        </w:r>
        <w:r>
          <w:fldChar w:fldCharType="end"/>
        </w:r>
      </w:p>
    </w:sdtContent>
  </w:sdt>
  <w:p w:rsidR="00BA4235" w:rsidRDefault="00BA42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35" w:rsidRDefault="00BA4235">
    <w:pPr>
      <w:pStyle w:val="a7"/>
      <w:jc w:val="center"/>
    </w:pPr>
  </w:p>
  <w:p w:rsidR="00BA4235" w:rsidRDefault="00BA42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CE7"/>
    <w:rsid w:val="000056AB"/>
    <w:rsid w:val="0001008B"/>
    <w:rsid w:val="00012223"/>
    <w:rsid w:val="00031B0A"/>
    <w:rsid w:val="00032067"/>
    <w:rsid w:val="00043E85"/>
    <w:rsid w:val="00044278"/>
    <w:rsid w:val="00060BAE"/>
    <w:rsid w:val="00074F30"/>
    <w:rsid w:val="00086025"/>
    <w:rsid w:val="000934BF"/>
    <w:rsid w:val="000A55CD"/>
    <w:rsid w:val="000C0BA7"/>
    <w:rsid w:val="000D0F72"/>
    <w:rsid w:val="000D2D5A"/>
    <w:rsid w:val="000D4CA1"/>
    <w:rsid w:val="000D6326"/>
    <w:rsid w:val="000E20DA"/>
    <w:rsid w:val="00127724"/>
    <w:rsid w:val="0015537A"/>
    <w:rsid w:val="00163CEE"/>
    <w:rsid w:val="00172C18"/>
    <w:rsid w:val="00175348"/>
    <w:rsid w:val="00195766"/>
    <w:rsid w:val="001A5A68"/>
    <w:rsid w:val="001C03EA"/>
    <w:rsid w:val="001C209C"/>
    <w:rsid w:val="001C55DF"/>
    <w:rsid w:val="001D51C6"/>
    <w:rsid w:val="001E5DE3"/>
    <w:rsid w:val="001F1206"/>
    <w:rsid w:val="002113BD"/>
    <w:rsid w:val="0021690D"/>
    <w:rsid w:val="00243C7F"/>
    <w:rsid w:val="002475C0"/>
    <w:rsid w:val="0025541F"/>
    <w:rsid w:val="00257963"/>
    <w:rsid w:val="002618A4"/>
    <w:rsid w:val="002874DA"/>
    <w:rsid w:val="002B0249"/>
    <w:rsid w:val="002E7004"/>
    <w:rsid w:val="00300DA4"/>
    <w:rsid w:val="003052CA"/>
    <w:rsid w:val="00323B6D"/>
    <w:rsid w:val="0033396D"/>
    <w:rsid w:val="003400C4"/>
    <w:rsid w:val="00351780"/>
    <w:rsid w:val="00357727"/>
    <w:rsid w:val="00390185"/>
    <w:rsid w:val="00392676"/>
    <w:rsid w:val="003A02B4"/>
    <w:rsid w:val="003C21B3"/>
    <w:rsid w:val="003D03BE"/>
    <w:rsid w:val="003D4591"/>
    <w:rsid w:val="003D7234"/>
    <w:rsid w:val="003E34C2"/>
    <w:rsid w:val="003F2A05"/>
    <w:rsid w:val="00436020"/>
    <w:rsid w:val="00443F7D"/>
    <w:rsid w:val="004B66ED"/>
    <w:rsid w:val="004C15CD"/>
    <w:rsid w:val="004C6F99"/>
    <w:rsid w:val="004C7D7B"/>
    <w:rsid w:val="004D1BE9"/>
    <w:rsid w:val="004F3D7C"/>
    <w:rsid w:val="00506AD0"/>
    <w:rsid w:val="0051673E"/>
    <w:rsid w:val="00547D37"/>
    <w:rsid w:val="00553EF5"/>
    <w:rsid w:val="00562CEF"/>
    <w:rsid w:val="00566F8D"/>
    <w:rsid w:val="00572BCA"/>
    <w:rsid w:val="005855D1"/>
    <w:rsid w:val="0059006C"/>
    <w:rsid w:val="005A30A8"/>
    <w:rsid w:val="005A7DE6"/>
    <w:rsid w:val="005C1CE7"/>
    <w:rsid w:val="005E1156"/>
    <w:rsid w:val="005E7FDF"/>
    <w:rsid w:val="005F38CE"/>
    <w:rsid w:val="0060079A"/>
    <w:rsid w:val="0061243A"/>
    <w:rsid w:val="00615A12"/>
    <w:rsid w:val="00624C06"/>
    <w:rsid w:val="006425CE"/>
    <w:rsid w:val="00660D00"/>
    <w:rsid w:val="00660FAF"/>
    <w:rsid w:val="006713F3"/>
    <w:rsid w:val="00683F0F"/>
    <w:rsid w:val="006B29BB"/>
    <w:rsid w:val="006B77C8"/>
    <w:rsid w:val="006C10B0"/>
    <w:rsid w:val="006D6DB1"/>
    <w:rsid w:val="006E6ACD"/>
    <w:rsid w:val="0070646F"/>
    <w:rsid w:val="00714289"/>
    <w:rsid w:val="007157FB"/>
    <w:rsid w:val="007200C1"/>
    <w:rsid w:val="007264AA"/>
    <w:rsid w:val="00746A19"/>
    <w:rsid w:val="007B2CDC"/>
    <w:rsid w:val="007E2845"/>
    <w:rsid w:val="00803FF5"/>
    <w:rsid w:val="0081587E"/>
    <w:rsid w:val="008A0582"/>
    <w:rsid w:val="008A7382"/>
    <w:rsid w:val="008A781C"/>
    <w:rsid w:val="008A7F7F"/>
    <w:rsid w:val="008C68FB"/>
    <w:rsid w:val="008D366B"/>
    <w:rsid w:val="008E0472"/>
    <w:rsid w:val="009177D4"/>
    <w:rsid w:val="00923037"/>
    <w:rsid w:val="009230E9"/>
    <w:rsid w:val="009277E8"/>
    <w:rsid w:val="00934CAB"/>
    <w:rsid w:val="009537C8"/>
    <w:rsid w:val="00971E68"/>
    <w:rsid w:val="0098413A"/>
    <w:rsid w:val="00985148"/>
    <w:rsid w:val="00987056"/>
    <w:rsid w:val="009A06F5"/>
    <w:rsid w:val="009A43A3"/>
    <w:rsid w:val="009B1481"/>
    <w:rsid w:val="009D073E"/>
    <w:rsid w:val="009D578C"/>
    <w:rsid w:val="009F6F80"/>
    <w:rsid w:val="00A25C28"/>
    <w:rsid w:val="00A57E90"/>
    <w:rsid w:val="00A602A0"/>
    <w:rsid w:val="00AA4A2B"/>
    <w:rsid w:val="00AE73A4"/>
    <w:rsid w:val="00B21B01"/>
    <w:rsid w:val="00B25F37"/>
    <w:rsid w:val="00B33352"/>
    <w:rsid w:val="00B405CA"/>
    <w:rsid w:val="00B40AA9"/>
    <w:rsid w:val="00B42014"/>
    <w:rsid w:val="00B774FB"/>
    <w:rsid w:val="00B94656"/>
    <w:rsid w:val="00BA269B"/>
    <w:rsid w:val="00BA4235"/>
    <w:rsid w:val="00BC18A5"/>
    <w:rsid w:val="00BD6910"/>
    <w:rsid w:val="00BE0D7E"/>
    <w:rsid w:val="00BE2F9D"/>
    <w:rsid w:val="00BE5DFE"/>
    <w:rsid w:val="00C70527"/>
    <w:rsid w:val="00C83A15"/>
    <w:rsid w:val="00C85F85"/>
    <w:rsid w:val="00C92011"/>
    <w:rsid w:val="00CA7BE2"/>
    <w:rsid w:val="00CB606E"/>
    <w:rsid w:val="00CC6016"/>
    <w:rsid w:val="00CD0210"/>
    <w:rsid w:val="00CF66F9"/>
    <w:rsid w:val="00D173B3"/>
    <w:rsid w:val="00D215DF"/>
    <w:rsid w:val="00D34574"/>
    <w:rsid w:val="00D432A8"/>
    <w:rsid w:val="00D445EB"/>
    <w:rsid w:val="00D662CA"/>
    <w:rsid w:val="00D86417"/>
    <w:rsid w:val="00D91491"/>
    <w:rsid w:val="00DA12ED"/>
    <w:rsid w:val="00DC3606"/>
    <w:rsid w:val="00DC511F"/>
    <w:rsid w:val="00DC56C6"/>
    <w:rsid w:val="00DE5CCE"/>
    <w:rsid w:val="00E20407"/>
    <w:rsid w:val="00E3303D"/>
    <w:rsid w:val="00E61CC6"/>
    <w:rsid w:val="00E62B3D"/>
    <w:rsid w:val="00E63923"/>
    <w:rsid w:val="00E82763"/>
    <w:rsid w:val="00EC657B"/>
    <w:rsid w:val="00ED3E36"/>
    <w:rsid w:val="00ED77AF"/>
    <w:rsid w:val="00F120C6"/>
    <w:rsid w:val="00F259EA"/>
    <w:rsid w:val="00F26FC8"/>
    <w:rsid w:val="00F53329"/>
    <w:rsid w:val="00F57180"/>
    <w:rsid w:val="00F6160D"/>
    <w:rsid w:val="00F77AF7"/>
    <w:rsid w:val="00FB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4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235"/>
  </w:style>
  <w:style w:type="paragraph" w:styleId="a9">
    <w:name w:val="footer"/>
    <w:basedOn w:val="a"/>
    <w:link w:val="aa"/>
    <w:uiPriority w:val="99"/>
    <w:unhideWhenUsed/>
    <w:rsid w:val="00B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35"/>
  </w:style>
  <w:style w:type="paragraph" w:customStyle="1" w:styleId="ConsPlusNormal">
    <w:name w:val="ConsPlusNormal"/>
    <w:rsid w:val="00506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Document Map"/>
    <w:basedOn w:val="a"/>
    <w:link w:val="ac"/>
    <w:uiPriority w:val="99"/>
    <w:semiHidden/>
    <w:unhideWhenUsed/>
    <w:rsid w:val="00CD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D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4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235"/>
  </w:style>
  <w:style w:type="paragraph" w:styleId="a9">
    <w:name w:val="footer"/>
    <w:basedOn w:val="a"/>
    <w:link w:val="aa"/>
    <w:uiPriority w:val="99"/>
    <w:unhideWhenUsed/>
    <w:rsid w:val="00B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35"/>
  </w:style>
  <w:style w:type="paragraph" w:customStyle="1" w:styleId="ConsPlusNormal">
    <w:name w:val="ConsPlusNormal"/>
    <w:rsid w:val="00506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Туравилова Ирина Николаевна</dc:creator>
  <cp:lastModifiedBy>Fly</cp:lastModifiedBy>
  <cp:revision>4</cp:revision>
  <cp:lastPrinted>2017-10-19T02:26:00Z</cp:lastPrinted>
  <dcterms:created xsi:type="dcterms:W3CDTF">2017-10-23T02:59:00Z</dcterms:created>
  <dcterms:modified xsi:type="dcterms:W3CDTF">2017-10-23T03:03:00Z</dcterms:modified>
</cp:coreProperties>
</file>